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063" w:rsidRPr="00790EEB" w:rsidRDefault="00790EEB" w:rsidP="00790EEB">
      <w:pPr>
        <w:spacing w:before="104" w:line="241" w:lineRule="auto"/>
        <w:rPr>
          <w:rFonts w:ascii="仿宋" w:eastAsia="仿宋" w:hAnsi="仿宋" w:cs="仿宋"/>
          <w:spacing w:val="-8"/>
          <w:w w:val="98"/>
          <w:sz w:val="32"/>
          <w:szCs w:val="32"/>
        </w:rPr>
      </w:pPr>
      <w:r w:rsidRPr="00790EEB">
        <w:rPr>
          <w:rFonts w:ascii="仿宋" w:eastAsia="仿宋" w:hAnsi="仿宋" w:cs="仿宋"/>
          <w:spacing w:val="-8"/>
          <w:w w:val="98"/>
          <w:sz w:val="32"/>
          <w:szCs w:val="32"/>
        </w:rPr>
        <w:t>附件</w:t>
      </w:r>
      <w:r w:rsidRPr="00790EEB">
        <w:rPr>
          <w:rFonts w:ascii="仿宋" w:eastAsia="仿宋" w:hAnsi="仿宋" w:cs="仿宋" w:hint="eastAsia"/>
          <w:spacing w:val="-8"/>
          <w:w w:val="98"/>
          <w:sz w:val="32"/>
          <w:szCs w:val="32"/>
        </w:rPr>
        <w:t>3</w:t>
      </w:r>
      <w:r>
        <w:rPr>
          <w:rFonts w:ascii="仿宋" w:eastAsia="仿宋" w:hAnsi="仿宋" w:cs="仿宋" w:hint="eastAsia"/>
          <w:spacing w:val="-8"/>
          <w:w w:val="98"/>
          <w:sz w:val="32"/>
          <w:szCs w:val="32"/>
        </w:rPr>
        <w:t>：</w:t>
      </w:r>
    </w:p>
    <w:p w:rsidR="009C2063" w:rsidRPr="00913218" w:rsidRDefault="00683DE1">
      <w:pPr>
        <w:spacing w:before="288" w:line="181" w:lineRule="auto"/>
        <w:jc w:val="center"/>
        <w:rPr>
          <w:rFonts w:ascii="方正小标宋简体" w:eastAsia="方正小标宋简体" w:hAnsi="宋体" w:cs="宋体"/>
          <w:sz w:val="44"/>
          <w:szCs w:val="44"/>
        </w:rPr>
      </w:pPr>
      <w:r w:rsidRPr="00683DE1">
        <w:rPr>
          <w:rFonts w:ascii="方正小标宋简体" w:eastAsia="方正小标宋简体" w:hAnsi="Times New Roman" w:hint="eastAsia"/>
          <w:spacing w:val="-1"/>
          <w:sz w:val="44"/>
          <w:szCs w:val="44"/>
        </w:rPr>
        <w:t>浙江省职业院校产学合作协同育人项目申报汇总表</w:t>
      </w:r>
      <w:bookmarkStart w:id="0" w:name="_GoBack"/>
      <w:bookmarkEnd w:id="0"/>
    </w:p>
    <w:p w:rsidR="009C2063" w:rsidRDefault="00913218">
      <w:pPr>
        <w:spacing w:before="104" w:line="241" w:lineRule="auto"/>
        <w:ind w:firstLine="1299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pacing w:val="-8"/>
          <w:w w:val="98"/>
          <w:sz w:val="32"/>
          <w:szCs w:val="32"/>
        </w:rPr>
        <w:t>二级</w:t>
      </w:r>
      <w:r>
        <w:rPr>
          <w:rFonts w:ascii="仿宋" w:eastAsia="仿宋" w:hAnsi="仿宋" w:cs="仿宋"/>
          <w:spacing w:val="-8"/>
          <w:w w:val="98"/>
          <w:sz w:val="32"/>
          <w:szCs w:val="32"/>
        </w:rPr>
        <w:t>学院</w:t>
      </w:r>
      <w:r w:rsidR="00790EEB">
        <w:rPr>
          <w:rFonts w:ascii="仿宋" w:eastAsia="仿宋" w:hAnsi="仿宋" w:cs="仿宋"/>
          <w:spacing w:val="-96"/>
          <w:sz w:val="32"/>
          <w:szCs w:val="32"/>
        </w:rPr>
        <w:t>：</w:t>
      </w:r>
      <w:r w:rsidR="00790EEB">
        <w:rPr>
          <w:rFonts w:ascii="仿宋" w:eastAsia="仿宋" w:hAnsi="仿宋" w:cs="仿宋"/>
          <w:spacing w:val="1"/>
          <w:sz w:val="32"/>
          <w:szCs w:val="32"/>
        </w:rPr>
        <w:t xml:space="preserve">               </w:t>
      </w:r>
      <w:r w:rsidR="00790EEB">
        <w:rPr>
          <w:rFonts w:ascii="仿宋" w:eastAsia="仿宋" w:hAnsi="仿宋" w:cs="仿宋"/>
          <w:spacing w:val="-8"/>
          <w:w w:val="98"/>
          <w:sz w:val="32"/>
          <w:szCs w:val="32"/>
        </w:rPr>
        <w:t>联系人：</w:t>
      </w:r>
      <w:r w:rsidR="00790EEB">
        <w:rPr>
          <w:rFonts w:ascii="仿宋" w:eastAsia="仿宋" w:hAnsi="仿宋" w:cs="仿宋"/>
          <w:spacing w:val="5"/>
          <w:sz w:val="32"/>
          <w:szCs w:val="32"/>
        </w:rPr>
        <w:t xml:space="preserve">                 </w:t>
      </w:r>
      <w:r w:rsidR="00790EEB">
        <w:rPr>
          <w:rFonts w:ascii="仿宋" w:eastAsia="仿宋" w:hAnsi="仿宋" w:cs="仿宋"/>
          <w:spacing w:val="-8"/>
          <w:w w:val="98"/>
          <w:sz w:val="32"/>
          <w:szCs w:val="32"/>
        </w:rPr>
        <w:t>联系电话：</w:t>
      </w:r>
    </w:p>
    <w:p w:rsidR="009C2063" w:rsidRDefault="009C2063">
      <w:pPr>
        <w:spacing w:line="19" w:lineRule="auto"/>
        <w:rPr>
          <w:rFonts w:ascii="Arial"/>
          <w:sz w:val="2"/>
        </w:rPr>
      </w:pPr>
    </w:p>
    <w:tbl>
      <w:tblPr>
        <w:tblStyle w:val="TableNormal"/>
        <w:tblW w:w="12188" w:type="dxa"/>
        <w:tblInd w:w="7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3777"/>
        <w:gridCol w:w="2686"/>
        <w:gridCol w:w="1810"/>
        <w:gridCol w:w="2784"/>
      </w:tblGrid>
      <w:tr w:rsidR="00913218" w:rsidTr="00913218">
        <w:trPr>
          <w:trHeight w:val="633"/>
        </w:trPr>
        <w:tc>
          <w:tcPr>
            <w:tcW w:w="1131" w:type="dxa"/>
          </w:tcPr>
          <w:p w:rsidR="00913218" w:rsidRPr="00913218" w:rsidRDefault="00913218" w:rsidP="00913218">
            <w:pPr>
              <w:spacing w:before="161" w:line="183" w:lineRule="auto"/>
              <w:jc w:val="center"/>
              <w:rPr>
                <w:rFonts w:ascii="楷体_GB2312" w:eastAsia="楷体_GB2312" w:hAnsi="仿宋" w:cs="仿宋"/>
                <w:sz w:val="32"/>
                <w:szCs w:val="32"/>
              </w:rPr>
            </w:pPr>
            <w:r w:rsidRPr="00913218">
              <w:rPr>
                <w:rFonts w:ascii="楷体_GB2312" w:eastAsia="楷体_GB2312" w:hAnsi="仿宋" w:cs="仿宋" w:hint="eastAsia"/>
                <w:spacing w:val="-5"/>
                <w:sz w:val="32"/>
                <w:szCs w:val="32"/>
                <w14:textOutline w14:w="5791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3777" w:type="dxa"/>
          </w:tcPr>
          <w:p w:rsidR="00913218" w:rsidRPr="00913218" w:rsidRDefault="00913218">
            <w:pPr>
              <w:spacing w:before="161" w:line="183" w:lineRule="auto"/>
              <w:ind w:firstLine="1153"/>
              <w:rPr>
                <w:rFonts w:ascii="楷体_GB2312" w:eastAsia="楷体_GB2312" w:hAnsi="仿宋" w:cs="仿宋"/>
                <w:sz w:val="32"/>
                <w:szCs w:val="32"/>
              </w:rPr>
            </w:pPr>
            <w:r w:rsidRPr="00913218">
              <w:rPr>
                <w:rFonts w:ascii="楷体_GB2312" w:eastAsia="楷体_GB2312" w:hAnsi="仿宋" w:cs="仿宋" w:hint="eastAsia"/>
                <w:spacing w:val="-4"/>
                <w:sz w:val="32"/>
                <w:szCs w:val="32"/>
                <w14:textOutline w14:w="5791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项目类型</w:t>
            </w:r>
            <w:r w:rsidRPr="00913218">
              <w:rPr>
                <w:rFonts w:ascii="楷体_GB2312" w:eastAsia="楷体_GB2312" w:hAnsi="仿宋" w:cs="仿宋" w:hint="eastAsia"/>
                <w:spacing w:val="-4"/>
                <w:sz w:val="32"/>
                <w:szCs w:val="32"/>
                <w:vertAlign w:val="superscript"/>
                <w14:textOutline w14:w="5791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*</w:t>
            </w:r>
          </w:p>
        </w:tc>
        <w:tc>
          <w:tcPr>
            <w:tcW w:w="2686" w:type="dxa"/>
          </w:tcPr>
          <w:p w:rsidR="00913218" w:rsidRPr="00913218" w:rsidRDefault="00913218">
            <w:pPr>
              <w:spacing w:before="161" w:line="183" w:lineRule="auto"/>
              <w:ind w:firstLine="713"/>
              <w:rPr>
                <w:rFonts w:ascii="楷体_GB2312" w:eastAsia="楷体_GB2312" w:hAnsi="仿宋" w:cs="仿宋"/>
                <w:sz w:val="32"/>
                <w:szCs w:val="32"/>
              </w:rPr>
            </w:pPr>
            <w:r w:rsidRPr="00913218">
              <w:rPr>
                <w:rFonts w:ascii="楷体_GB2312" w:eastAsia="楷体_GB2312" w:hAnsi="仿宋" w:cs="仿宋" w:hint="eastAsia"/>
                <w:spacing w:val="-4"/>
                <w:sz w:val="32"/>
                <w:szCs w:val="32"/>
                <w14:textOutline w14:w="5791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项目名称</w:t>
            </w:r>
          </w:p>
        </w:tc>
        <w:tc>
          <w:tcPr>
            <w:tcW w:w="1810" w:type="dxa"/>
          </w:tcPr>
          <w:p w:rsidR="00913218" w:rsidRPr="00913218" w:rsidRDefault="00913218">
            <w:pPr>
              <w:spacing w:before="161" w:line="183" w:lineRule="auto"/>
              <w:ind w:firstLine="277"/>
              <w:rPr>
                <w:rFonts w:ascii="楷体_GB2312" w:eastAsia="楷体_GB2312" w:hAnsi="仿宋" w:cs="仿宋"/>
                <w:sz w:val="32"/>
                <w:szCs w:val="32"/>
              </w:rPr>
            </w:pPr>
            <w:r w:rsidRPr="00913218">
              <w:rPr>
                <w:rFonts w:ascii="楷体_GB2312" w:eastAsia="楷体_GB2312" w:hAnsi="仿宋" w:cs="仿宋" w:hint="eastAsia"/>
                <w:spacing w:val="-4"/>
                <w:sz w:val="32"/>
                <w:szCs w:val="32"/>
                <w14:textOutline w14:w="5791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合作企业</w:t>
            </w:r>
          </w:p>
        </w:tc>
        <w:tc>
          <w:tcPr>
            <w:tcW w:w="2784" w:type="dxa"/>
          </w:tcPr>
          <w:p w:rsidR="00913218" w:rsidRPr="00913218" w:rsidRDefault="00913218" w:rsidP="00913218">
            <w:pPr>
              <w:spacing w:before="161" w:line="183" w:lineRule="auto"/>
              <w:jc w:val="center"/>
              <w:rPr>
                <w:rFonts w:ascii="楷体_GB2312" w:eastAsia="楷体_GB2312" w:hAnsi="仿宋" w:cs="仿宋"/>
                <w:sz w:val="32"/>
                <w:szCs w:val="32"/>
              </w:rPr>
            </w:pPr>
            <w:r w:rsidRPr="00913218">
              <w:rPr>
                <w:rFonts w:ascii="楷体_GB2312" w:eastAsia="楷体_GB2312" w:hAnsi="仿宋" w:cs="仿宋" w:hint="eastAsia"/>
                <w:spacing w:val="-9"/>
                <w:sz w:val="32"/>
                <w:szCs w:val="32"/>
                <w14:textOutline w14:w="5791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负责人</w:t>
            </w:r>
          </w:p>
        </w:tc>
      </w:tr>
      <w:tr w:rsidR="00913218" w:rsidTr="00913218">
        <w:trPr>
          <w:trHeight w:val="796"/>
        </w:trPr>
        <w:tc>
          <w:tcPr>
            <w:tcW w:w="1131" w:type="dxa"/>
          </w:tcPr>
          <w:p w:rsidR="00913218" w:rsidRPr="00913218" w:rsidRDefault="00913218" w:rsidP="00913218">
            <w:pPr>
              <w:spacing w:before="291" w:line="180" w:lineRule="auto"/>
              <w:jc w:val="center"/>
              <w:rPr>
                <w:rFonts w:ascii="Times New Roman" w:eastAsiaTheme="minorEastAsia" w:hAnsi="Times New Roman"/>
                <w:sz w:val="32"/>
                <w:szCs w:val="32"/>
              </w:rPr>
            </w:pPr>
          </w:p>
        </w:tc>
        <w:tc>
          <w:tcPr>
            <w:tcW w:w="3777" w:type="dxa"/>
          </w:tcPr>
          <w:p w:rsidR="00913218" w:rsidRDefault="00913218">
            <w:pPr>
              <w:spacing w:before="241" w:line="183" w:lineRule="auto"/>
              <w:ind w:firstLine="115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686" w:type="dxa"/>
          </w:tcPr>
          <w:p w:rsidR="00913218" w:rsidRDefault="00913218">
            <w:pPr>
              <w:rPr>
                <w:rFonts w:ascii="宋体"/>
              </w:rPr>
            </w:pPr>
          </w:p>
        </w:tc>
        <w:tc>
          <w:tcPr>
            <w:tcW w:w="1810" w:type="dxa"/>
          </w:tcPr>
          <w:p w:rsidR="00913218" w:rsidRDefault="00913218">
            <w:pPr>
              <w:rPr>
                <w:rFonts w:ascii="宋体"/>
              </w:rPr>
            </w:pPr>
          </w:p>
        </w:tc>
        <w:tc>
          <w:tcPr>
            <w:tcW w:w="2784" w:type="dxa"/>
          </w:tcPr>
          <w:p w:rsidR="00913218" w:rsidRDefault="00913218">
            <w:pPr>
              <w:rPr>
                <w:rFonts w:ascii="宋体"/>
              </w:rPr>
            </w:pPr>
          </w:p>
        </w:tc>
      </w:tr>
      <w:tr w:rsidR="00913218" w:rsidTr="00913218">
        <w:trPr>
          <w:trHeight w:val="876"/>
        </w:trPr>
        <w:tc>
          <w:tcPr>
            <w:tcW w:w="1131" w:type="dxa"/>
          </w:tcPr>
          <w:p w:rsidR="00913218" w:rsidRDefault="00913218">
            <w:pPr>
              <w:spacing w:before="333" w:line="18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3777" w:type="dxa"/>
          </w:tcPr>
          <w:p w:rsidR="00913218" w:rsidRDefault="00913218">
            <w:pPr>
              <w:spacing w:before="282" w:line="183" w:lineRule="auto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686" w:type="dxa"/>
          </w:tcPr>
          <w:p w:rsidR="00913218" w:rsidRDefault="00913218">
            <w:pPr>
              <w:rPr>
                <w:rFonts w:ascii="宋体"/>
              </w:rPr>
            </w:pPr>
          </w:p>
        </w:tc>
        <w:tc>
          <w:tcPr>
            <w:tcW w:w="1810" w:type="dxa"/>
          </w:tcPr>
          <w:p w:rsidR="00913218" w:rsidRDefault="00913218">
            <w:pPr>
              <w:rPr>
                <w:rFonts w:ascii="宋体"/>
              </w:rPr>
            </w:pPr>
          </w:p>
        </w:tc>
        <w:tc>
          <w:tcPr>
            <w:tcW w:w="2784" w:type="dxa"/>
          </w:tcPr>
          <w:p w:rsidR="00913218" w:rsidRDefault="00913218">
            <w:pPr>
              <w:rPr>
                <w:rFonts w:ascii="宋体"/>
              </w:rPr>
            </w:pPr>
          </w:p>
        </w:tc>
      </w:tr>
      <w:tr w:rsidR="00913218" w:rsidTr="00913218">
        <w:trPr>
          <w:trHeight w:val="876"/>
        </w:trPr>
        <w:tc>
          <w:tcPr>
            <w:tcW w:w="1131" w:type="dxa"/>
          </w:tcPr>
          <w:p w:rsidR="00913218" w:rsidRDefault="00913218">
            <w:pPr>
              <w:spacing w:before="335" w:line="180" w:lineRule="auto"/>
              <w:ind w:firstLine="601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3777" w:type="dxa"/>
          </w:tcPr>
          <w:p w:rsidR="00913218" w:rsidRDefault="00913218">
            <w:pPr>
              <w:spacing w:before="282" w:line="183" w:lineRule="auto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686" w:type="dxa"/>
          </w:tcPr>
          <w:p w:rsidR="00913218" w:rsidRDefault="00913218">
            <w:pPr>
              <w:rPr>
                <w:rFonts w:ascii="宋体"/>
              </w:rPr>
            </w:pPr>
          </w:p>
        </w:tc>
        <w:tc>
          <w:tcPr>
            <w:tcW w:w="1810" w:type="dxa"/>
          </w:tcPr>
          <w:p w:rsidR="00913218" w:rsidRDefault="00913218">
            <w:pPr>
              <w:rPr>
                <w:rFonts w:ascii="宋体"/>
              </w:rPr>
            </w:pPr>
          </w:p>
        </w:tc>
        <w:tc>
          <w:tcPr>
            <w:tcW w:w="2784" w:type="dxa"/>
          </w:tcPr>
          <w:p w:rsidR="00913218" w:rsidRDefault="00913218">
            <w:pPr>
              <w:rPr>
                <w:rFonts w:ascii="宋体"/>
              </w:rPr>
            </w:pPr>
          </w:p>
        </w:tc>
      </w:tr>
    </w:tbl>
    <w:p w:rsidR="00913218" w:rsidRDefault="00913218">
      <w:pPr>
        <w:rPr>
          <w:rFonts w:ascii="仿宋" w:eastAsia="仿宋" w:hAnsi="仿宋" w:cs="仿宋"/>
          <w:spacing w:val="-2"/>
          <w:sz w:val="32"/>
          <w:szCs w:val="32"/>
        </w:rPr>
      </w:pPr>
    </w:p>
    <w:p w:rsidR="009C2063" w:rsidRPr="00913218" w:rsidRDefault="00913218" w:rsidP="00913218">
      <w:pPr>
        <w:ind w:firstLineChars="200" w:firstLine="472"/>
        <w:rPr>
          <w:sz w:val="18"/>
        </w:rPr>
      </w:pPr>
      <w:r w:rsidRPr="00913218">
        <w:rPr>
          <w:rFonts w:ascii="仿宋" w:eastAsia="仿宋" w:hAnsi="仿宋" w:cs="仿宋" w:hint="eastAsia"/>
          <w:spacing w:val="-2"/>
          <w:sz w:val="24"/>
          <w:szCs w:val="32"/>
        </w:rPr>
        <w:t>*项目类型包括：“四新”建设项目、教学内容和课程体系改革项目、</w:t>
      </w:r>
      <w:r w:rsidRPr="00913218">
        <w:rPr>
          <w:rFonts w:ascii="Times New Roman" w:eastAsia="仿宋_GB2312" w:hAnsi="Times New Roman"/>
          <w:sz w:val="24"/>
          <w:szCs w:val="32"/>
        </w:rPr>
        <w:t>师资培训项目</w:t>
      </w:r>
      <w:r w:rsidRPr="00913218">
        <w:rPr>
          <w:rFonts w:ascii="Times New Roman" w:eastAsia="仿宋_GB2312" w:hAnsi="Times New Roman" w:hint="eastAsia"/>
          <w:sz w:val="24"/>
          <w:szCs w:val="32"/>
        </w:rPr>
        <w:t>、</w:t>
      </w:r>
      <w:r w:rsidRPr="00913218">
        <w:rPr>
          <w:rFonts w:ascii="Times New Roman" w:eastAsia="仿宋_GB2312" w:hAnsi="Times New Roman"/>
          <w:sz w:val="24"/>
          <w:szCs w:val="32"/>
        </w:rPr>
        <w:t>创新创业教育改革项目</w:t>
      </w:r>
      <w:r w:rsidRPr="00913218">
        <w:rPr>
          <w:rFonts w:ascii="Times New Roman" w:eastAsia="仿宋_GB2312" w:hAnsi="Times New Roman" w:hint="eastAsia"/>
          <w:sz w:val="24"/>
          <w:szCs w:val="32"/>
        </w:rPr>
        <w:t>、</w:t>
      </w:r>
      <w:r w:rsidRPr="00913218">
        <w:rPr>
          <w:rFonts w:ascii="Times New Roman" w:eastAsia="仿宋_GB2312" w:hAnsi="Times New Roman"/>
          <w:sz w:val="24"/>
          <w:szCs w:val="32"/>
        </w:rPr>
        <w:t>其他类别</w:t>
      </w:r>
    </w:p>
    <w:sectPr w:rsidR="009C2063" w:rsidRPr="0091321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DBD"/>
    <w:rsid w:val="00683DE1"/>
    <w:rsid w:val="006A7DBD"/>
    <w:rsid w:val="00790EEB"/>
    <w:rsid w:val="00913218"/>
    <w:rsid w:val="009C2063"/>
    <w:rsid w:val="00AC18D3"/>
    <w:rsid w:val="00DF574B"/>
    <w:rsid w:val="129D192C"/>
    <w:rsid w:val="166639EE"/>
    <w:rsid w:val="1DE63B41"/>
    <w:rsid w:val="24E8321E"/>
    <w:rsid w:val="2ADE23BF"/>
    <w:rsid w:val="2DE106EC"/>
    <w:rsid w:val="2E454A1F"/>
    <w:rsid w:val="3D010066"/>
    <w:rsid w:val="4064255C"/>
    <w:rsid w:val="5E0C27EA"/>
    <w:rsid w:val="7217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郑善尚</dc:creator>
  <cp:lastModifiedBy>杨剑静</cp:lastModifiedBy>
  <cp:revision>4</cp:revision>
  <dcterms:created xsi:type="dcterms:W3CDTF">2021-10-20T00:19:00Z</dcterms:created>
  <dcterms:modified xsi:type="dcterms:W3CDTF">2021-10-20T05:53:00Z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AEDBBAAF93BB446596D960A82F912B28</vt:lpwstr>
  </property>
</Properties>
</file>